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2F8B" w14:textId="61C6626B" w:rsidR="00990E9A" w:rsidRPr="00B60A5B" w:rsidRDefault="00D27D4D" w:rsidP="00990E9A">
      <w:pPr>
        <w:pStyle w:val="Default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MODELLO</w:t>
      </w:r>
      <w:r w:rsidRPr="00211D6D">
        <w:rPr>
          <w:rFonts w:ascii="Times New Roman" w:hAnsi="Times New Roman" w:cs="Times New Roman"/>
          <w:b/>
          <w:bCs/>
        </w:rPr>
        <w:t xml:space="preserve"> </w:t>
      </w:r>
      <w:r w:rsidR="00815D7F">
        <w:rPr>
          <w:rFonts w:ascii="Times New Roman" w:hAnsi="Times New Roman" w:cs="Times New Roman"/>
          <w:b/>
          <w:bCs/>
        </w:rPr>
        <w:t>A1.1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Scheda autovalutazione titoli</w:t>
      </w:r>
      <w:r w:rsidRPr="00211D6D">
        <w:rPr>
          <w:rFonts w:ascii="Times New Roman" w:hAnsi="Times New Roman" w:cs="Times New Roman"/>
          <w:b/>
          <w:bCs/>
        </w:rPr>
        <w:t xml:space="preserve"> selezione interna/esterna per l’incarico di </w:t>
      </w:r>
      <w:r w:rsidR="00990E9A">
        <w:rPr>
          <w:rFonts w:ascii="Times New Roman" w:hAnsi="Times New Roman" w:cs="Times New Roman"/>
          <w:b/>
          <w:bCs/>
        </w:rPr>
        <w:t xml:space="preserve">ESPERTO </w:t>
      </w:r>
      <w:r w:rsidR="00990E9A" w:rsidRPr="00B60A5B">
        <w:rPr>
          <w:rFonts w:ascii="Times New Roman" w:eastAsia="Calibri" w:hAnsi="Times New Roman" w:cs="Times New Roman"/>
          <w:b/>
        </w:rPr>
        <w:t xml:space="preserve">nei Laboratori di formazione sul campo per l’attuazione dell’Investimento 2.1: Didattica digitale integrata e formazione alla transizione digitale per il personale scolastico. </w:t>
      </w:r>
    </w:p>
    <w:p w14:paraId="73792D95" w14:textId="08BCCEC5" w:rsidR="00653706" w:rsidRPr="002B400D" w:rsidRDefault="00653706" w:rsidP="00BA1BDD">
      <w:pPr>
        <w:pStyle w:val="Corpotesto"/>
        <w:spacing w:before="8"/>
        <w:jc w:val="both"/>
        <w:rPr>
          <w:b/>
          <w:i/>
          <w:sz w:val="24"/>
          <w:szCs w:val="24"/>
        </w:rPr>
      </w:pPr>
      <w:r w:rsidRPr="002B400D">
        <w:rPr>
          <w:sz w:val="24"/>
          <w:szCs w:val="24"/>
        </w:rPr>
        <w:t xml:space="preserve">(D.M. </w:t>
      </w:r>
      <w:r w:rsidRPr="002B400D">
        <w:rPr>
          <w:spacing w:val="-2"/>
          <w:sz w:val="24"/>
          <w:szCs w:val="24"/>
        </w:rPr>
        <w:t xml:space="preserve">66/2023) </w:t>
      </w:r>
      <w:r w:rsidRPr="002B400D">
        <w:rPr>
          <w:b/>
          <w:i/>
          <w:sz w:val="24"/>
          <w:szCs w:val="24"/>
        </w:rPr>
        <w:t xml:space="preserve">Cod.  </w:t>
      </w:r>
      <w:r w:rsidRPr="002B400D">
        <w:rPr>
          <w:b/>
          <w:bCs/>
          <w:sz w:val="24"/>
          <w:szCs w:val="24"/>
          <w:shd w:val="clear" w:color="auto" w:fill="FFFFFF"/>
        </w:rPr>
        <w:t xml:space="preserve">M4C1I2.1-2023-1222-P-39163 </w:t>
      </w:r>
      <w:r w:rsidRPr="002B400D">
        <w:rPr>
          <w:i/>
          <w:sz w:val="24"/>
          <w:szCs w:val="24"/>
        </w:rPr>
        <w:t xml:space="preserve">Titolo del progetto: </w:t>
      </w:r>
      <w:r w:rsidRPr="002B400D">
        <w:rPr>
          <w:b/>
          <w:i/>
          <w:sz w:val="24"/>
          <w:szCs w:val="24"/>
        </w:rPr>
        <w:t>“</w:t>
      </w:r>
      <w:r w:rsidRPr="002B400D">
        <w:rPr>
          <w:sz w:val="24"/>
          <w:szCs w:val="24"/>
          <w:shd w:val="clear" w:color="auto" w:fill="FFFFFF"/>
        </w:rPr>
        <w:t>NOI DIGITALI</w:t>
      </w:r>
      <w:r w:rsidRPr="002B400D">
        <w:rPr>
          <w:b/>
          <w:i/>
          <w:sz w:val="24"/>
          <w:szCs w:val="24"/>
        </w:rPr>
        <w:t>”</w:t>
      </w:r>
    </w:p>
    <w:p w14:paraId="0AD6B4AE" w14:textId="77777777" w:rsidR="00653706" w:rsidRPr="00175DCC" w:rsidRDefault="00653706" w:rsidP="00653706">
      <w:pPr>
        <w:ind w:right="1143"/>
        <w:jc w:val="both"/>
        <w:rPr>
          <w:sz w:val="24"/>
          <w:szCs w:val="24"/>
        </w:rPr>
      </w:pPr>
      <w:proofErr w:type="gramStart"/>
      <w:r w:rsidRPr="00175DCC">
        <w:rPr>
          <w:i/>
          <w:sz w:val="24"/>
          <w:szCs w:val="24"/>
        </w:rPr>
        <w:t xml:space="preserve">CUP </w:t>
      </w:r>
      <w:r w:rsidRPr="00175DCC">
        <w:rPr>
          <w:b/>
          <w:bCs/>
          <w:sz w:val="24"/>
          <w:szCs w:val="24"/>
          <w:shd w:val="clear" w:color="auto" w:fill="FFFFFF"/>
        </w:rPr>
        <w:t xml:space="preserve"> D</w:t>
      </w:r>
      <w:proofErr w:type="gramEnd"/>
      <w:r w:rsidRPr="00175DCC">
        <w:rPr>
          <w:b/>
          <w:bCs/>
          <w:sz w:val="24"/>
          <w:szCs w:val="24"/>
          <w:shd w:val="clear" w:color="auto" w:fill="FFFFFF"/>
        </w:rPr>
        <w:t>74D23003740006</w:t>
      </w:r>
    </w:p>
    <w:tbl>
      <w:tblPr>
        <w:tblW w:w="96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1730"/>
        <w:gridCol w:w="1956"/>
        <w:gridCol w:w="1299"/>
      </w:tblGrid>
      <w:tr w:rsidR="00175DCC" w:rsidRPr="00A03060" w14:paraId="6B0F4E84" w14:textId="77777777" w:rsidTr="00B20EBB">
        <w:trPr>
          <w:trHeight w:val="100"/>
        </w:trPr>
        <w:tc>
          <w:tcPr>
            <w:tcW w:w="4649" w:type="dxa"/>
          </w:tcPr>
          <w:p w14:paraId="1863E81E" w14:textId="77777777" w:rsidR="00175DCC" w:rsidRPr="00DD01EC" w:rsidRDefault="00175DCC" w:rsidP="00B20EBB">
            <w:pPr>
              <w:pStyle w:val="Paragrafoelenco"/>
              <w:spacing w:line="200" w:lineRule="exact"/>
              <w:ind w:left="218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83CAEB" w:themeFill="accent1" w:themeFillTint="66"/>
          </w:tcPr>
          <w:p w14:paraId="4BCC8BC2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PUNTEGGIO</w:t>
            </w:r>
            <w:r>
              <w:rPr>
                <w:rFonts w:ascii="Book Antiqua" w:hAnsi="Book Antiqua"/>
                <w:sz w:val="20"/>
                <w:szCs w:val="20"/>
              </w:rPr>
              <w:t xml:space="preserve"> Max</w:t>
            </w:r>
          </w:p>
        </w:tc>
        <w:tc>
          <w:tcPr>
            <w:tcW w:w="1956" w:type="dxa"/>
            <w:shd w:val="clear" w:color="auto" w:fill="92D050"/>
          </w:tcPr>
          <w:p w14:paraId="011A688C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Autodichiarazione</w:t>
            </w:r>
          </w:p>
        </w:tc>
        <w:tc>
          <w:tcPr>
            <w:tcW w:w="1299" w:type="dxa"/>
            <w:shd w:val="clear" w:color="auto" w:fill="F6C5AC" w:themeFill="accent2" w:themeFillTint="66"/>
          </w:tcPr>
          <w:p w14:paraId="6D2978E1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Validazione Ufficio</w:t>
            </w:r>
          </w:p>
        </w:tc>
      </w:tr>
      <w:tr w:rsidR="00175DCC" w:rsidRPr="00A03060" w14:paraId="6082DAEC" w14:textId="77777777" w:rsidTr="00B20EBB">
        <w:trPr>
          <w:trHeight w:val="100"/>
        </w:trPr>
        <w:tc>
          <w:tcPr>
            <w:tcW w:w="4649" w:type="dxa"/>
            <w:shd w:val="clear" w:color="auto" w:fill="83CAEB" w:themeFill="accent1" w:themeFillTint="66"/>
          </w:tcPr>
          <w:p w14:paraId="45441038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TITOLI CULTURALI DI ACCESSO</w:t>
            </w:r>
          </w:p>
        </w:tc>
        <w:tc>
          <w:tcPr>
            <w:tcW w:w="1730" w:type="dxa"/>
            <w:shd w:val="clear" w:color="auto" w:fill="83CAEB" w:themeFill="accent1" w:themeFillTint="66"/>
          </w:tcPr>
          <w:p w14:paraId="5F2F0E55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92D050"/>
          </w:tcPr>
          <w:p w14:paraId="2B45B27D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6C5AC" w:themeFill="accent2" w:themeFillTint="66"/>
          </w:tcPr>
          <w:p w14:paraId="2BDD368F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4EAB23BA" w14:textId="77777777" w:rsidTr="00B20EBB">
        <w:trPr>
          <w:trHeight w:val="100"/>
        </w:trPr>
        <w:tc>
          <w:tcPr>
            <w:tcW w:w="4649" w:type="dxa"/>
            <w:vAlign w:val="center"/>
          </w:tcPr>
          <w:p w14:paraId="17157ACF" w14:textId="77777777" w:rsidR="00175DCC" w:rsidRPr="00A03060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Laur</w:t>
            </w:r>
            <w:r>
              <w:rPr>
                <w:rFonts w:ascii="Book Antiqua" w:hAnsi="Book Antiqua"/>
                <w:sz w:val="20"/>
                <w:szCs w:val="20"/>
              </w:rPr>
              <w:t>e</w:t>
            </w:r>
            <w:r w:rsidRPr="00A03060">
              <w:rPr>
                <w:rFonts w:ascii="Book Antiqua" w:hAnsi="Book Antiqua"/>
                <w:sz w:val="20"/>
                <w:szCs w:val="20"/>
              </w:rPr>
              <w:t xml:space="preserve">a </w:t>
            </w:r>
            <w:r>
              <w:rPr>
                <w:rFonts w:ascii="Book Antiqua" w:hAnsi="Book Antiqua"/>
                <w:sz w:val="20"/>
                <w:szCs w:val="20"/>
              </w:rPr>
              <w:t>triennale discipline STEM*</w:t>
            </w:r>
          </w:p>
        </w:tc>
        <w:tc>
          <w:tcPr>
            <w:tcW w:w="1730" w:type="dxa"/>
            <w:vAlign w:val="center"/>
          </w:tcPr>
          <w:p w14:paraId="2E152055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1956" w:type="dxa"/>
            <w:vAlign w:val="center"/>
          </w:tcPr>
          <w:p w14:paraId="7B861B24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62CC321B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6519649C" w14:textId="77777777" w:rsidTr="00B20EBB">
        <w:trPr>
          <w:trHeight w:val="100"/>
        </w:trPr>
        <w:tc>
          <w:tcPr>
            <w:tcW w:w="4649" w:type="dxa"/>
            <w:vAlign w:val="center"/>
          </w:tcPr>
          <w:p w14:paraId="16868252" w14:textId="77777777" w:rsidR="00175DCC" w:rsidRPr="00A03060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 xml:space="preserve">Laurea </w:t>
            </w:r>
            <w:r>
              <w:rPr>
                <w:rFonts w:ascii="Book Antiqua" w:hAnsi="Book Antiqua"/>
                <w:sz w:val="20"/>
                <w:szCs w:val="20"/>
              </w:rPr>
              <w:t>magistrale/vecchio ordinamento discipline STEM *</w:t>
            </w:r>
          </w:p>
        </w:tc>
        <w:tc>
          <w:tcPr>
            <w:tcW w:w="1730" w:type="dxa"/>
            <w:vAlign w:val="center"/>
          </w:tcPr>
          <w:p w14:paraId="41423EE8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color w:val="000009"/>
              </w:rPr>
              <w:t xml:space="preserve"> 6</w:t>
            </w:r>
          </w:p>
        </w:tc>
        <w:tc>
          <w:tcPr>
            <w:tcW w:w="1956" w:type="dxa"/>
            <w:vAlign w:val="center"/>
          </w:tcPr>
          <w:p w14:paraId="25743030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7569561C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153B7729" w14:textId="77777777" w:rsidTr="00B20EBB">
        <w:trPr>
          <w:trHeight w:val="100"/>
        </w:trPr>
        <w:tc>
          <w:tcPr>
            <w:tcW w:w="9634" w:type="dxa"/>
            <w:gridSpan w:val="4"/>
            <w:vAlign w:val="center"/>
          </w:tcPr>
          <w:p w14:paraId="1A359901" w14:textId="77777777" w:rsidR="00175DCC" w:rsidRPr="009540ED" w:rsidRDefault="00175DCC" w:rsidP="00B20EBB">
            <w:pPr>
              <w:pStyle w:val="Paragrafoelenco"/>
              <w:spacing w:line="200" w:lineRule="exact"/>
              <w:ind w:left="108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*</w:t>
            </w:r>
            <w:r w:rsidRPr="009540ED">
              <w:rPr>
                <w:rFonts w:ascii="Book Antiqua" w:hAnsi="Book Antiqua"/>
                <w:sz w:val="18"/>
                <w:szCs w:val="18"/>
              </w:rPr>
              <w:t>Inserire solo il titolo superiore</w:t>
            </w:r>
          </w:p>
        </w:tc>
      </w:tr>
      <w:tr w:rsidR="00175DCC" w:rsidRPr="00A03060" w14:paraId="7C4078A9" w14:textId="77777777" w:rsidTr="00B20EBB">
        <w:trPr>
          <w:trHeight w:val="100"/>
        </w:trPr>
        <w:tc>
          <w:tcPr>
            <w:tcW w:w="4649" w:type="dxa"/>
            <w:shd w:val="clear" w:color="auto" w:fill="B7D4EF" w:themeFill="text2" w:themeFillTint="33"/>
            <w:vAlign w:val="center"/>
          </w:tcPr>
          <w:p w14:paraId="2557116D" w14:textId="77777777" w:rsidR="00175DCC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TITOLI PROFESSIONALI DI SERVIZIO</w:t>
            </w:r>
          </w:p>
        </w:tc>
        <w:tc>
          <w:tcPr>
            <w:tcW w:w="1730" w:type="dxa"/>
            <w:shd w:val="clear" w:color="auto" w:fill="B7D4EF" w:themeFill="text2" w:themeFillTint="33"/>
            <w:vAlign w:val="center"/>
          </w:tcPr>
          <w:p w14:paraId="1844388C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14:paraId="0C3A244F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6C5AC" w:themeFill="accent2" w:themeFillTint="66"/>
            <w:vAlign w:val="center"/>
          </w:tcPr>
          <w:p w14:paraId="2D8FAF2F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7C256DB3" w14:textId="77777777" w:rsidTr="00B20EBB">
        <w:trPr>
          <w:trHeight w:val="234"/>
        </w:trPr>
        <w:tc>
          <w:tcPr>
            <w:tcW w:w="4649" w:type="dxa"/>
            <w:vAlign w:val="center"/>
          </w:tcPr>
          <w:p w14:paraId="5061DC63" w14:textId="77777777" w:rsidR="00175DCC" w:rsidRPr="00A03060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Specializzazioni, corsi</w:t>
            </w:r>
            <w:r>
              <w:rPr>
                <w:rFonts w:ascii="Book Antiqua" w:hAnsi="Book Antiqua"/>
                <w:sz w:val="20"/>
                <w:szCs w:val="20"/>
              </w:rPr>
              <w:t xml:space="preserve"> di perfezionamento post laurea</w:t>
            </w:r>
            <w:r w:rsidRPr="00A03060">
              <w:rPr>
                <w:rFonts w:ascii="Book Antiqua" w:hAnsi="Book Antiqua"/>
                <w:sz w:val="20"/>
                <w:szCs w:val="20"/>
              </w:rPr>
              <w:t xml:space="preserve">, master, ecc., coerenti con la tipologia di intervento </w:t>
            </w:r>
          </w:p>
        </w:tc>
        <w:tc>
          <w:tcPr>
            <w:tcW w:w="1730" w:type="dxa"/>
            <w:vAlign w:val="center"/>
          </w:tcPr>
          <w:p w14:paraId="55509882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>2 (</w:t>
            </w:r>
            <w:r>
              <w:rPr>
                <w:rFonts w:ascii="Book Antiqua" w:hAnsi="Book Antiqua"/>
                <w:sz w:val="20"/>
                <w:szCs w:val="20"/>
              </w:rPr>
              <w:t>max 4 corsi</w:t>
            </w:r>
            <w:r w:rsidRPr="00A0306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14:paraId="0FF78534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5BDC46E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09256228" w14:textId="77777777" w:rsidTr="00B20EBB">
        <w:trPr>
          <w:trHeight w:val="234"/>
        </w:trPr>
        <w:tc>
          <w:tcPr>
            <w:tcW w:w="4649" w:type="dxa"/>
            <w:vAlign w:val="center"/>
          </w:tcPr>
          <w:p w14:paraId="42EE5FA4" w14:textId="77777777" w:rsidR="00175DCC" w:rsidRPr="00A03060" w:rsidRDefault="00175DCC" w:rsidP="00B20EBB">
            <w:pPr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</w:t>
            </w:r>
            <w:r w:rsidRPr="005D6E38">
              <w:rPr>
                <w:rFonts w:ascii="Book Antiqua" w:hAnsi="Book Antiqua"/>
                <w:sz w:val="20"/>
                <w:szCs w:val="20"/>
              </w:rPr>
              <w:t xml:space="preserve">artecipazione </w:t>
            </w:r>
            <w:r>
              <w:rPr>
                <w:rFonts w:ascii="Book Antiqua" w:hAnsi="Book Antiqua"/>
                <w:sz w:val="20"/>
                <w:szCs w:val="20"/>
              </w:rPr>
              <w:t xml:space="preserve">a </w:t>
            </w:r>
            <w:r w:rsidRPr="005D6E38">
              <w:rPr>
                <w:rFonts w:ascii="Book Antiqua" w:hAnsi="Book Antiqua"/>
                <w:sz w:val="20"/>
                <w:szCs w:val="20"/>
              </w:rPr>
              <w:t xml:space="preserve">corsi di formazione </w:t>
            </w:r>
            <w:r>
              <w:rPr>
                <w:rFonts w:ascii="Book Antiqua" w:hAnsi="Book Antiqua"/>
                <w:sz w:val="20"/>
                <w:szCs w:val="20"/>
              </w:rPr>
              <w:t xml:space="preserve">coerenti </w:t>
            </w:r>
            <w:r w:rsidRPr="005D6E38">
              <w:rPr>
                <w:rFonts w:ascii="Book Antiqua" w:hAnsi="Book Antiqua"/>
                <w:sz w:val="20"/>
                <w:szCs w:val="20"/>
              </w:rPr>
              <w:t>con i percorsi formativi dei moduli</w:t>
            </w:r>
          </w:p>
        </w:tc>
        <w:tc>
          <w:tcPr>
            <w:tcW w:w="1730" w:type="dxa"/>
            <w:vAlign w:val="center"/>
          </w:tcPr>
          <w:p w14:paraId="4DD7FAE8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 (max 5 corsi</w:t>
            </w:r>
            <w:r w:rsidRPr="005D6E38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14:paraId="71C1786F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6363895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29609836" w14:textId="77777777" w:rsidTr="00B20EBB">
        <w:trPr>
          <w:trHeight w:val="234"/>
        </w:trPr>
        <w:tc>
          <w:tcPr>
            <w:tcW w:w="4649" w:type="dxa"/>
            <w:shd w:val="clear" w:color="auto" w:fill="B7D4EF" w:themeFill="text2" w:themeFillTint="33"/>
            <w:vAlign w:val="center"/>
          </w:tcPr>
          <w:p w14:paraId="7A334A95" w14:textId="77777777" w:rsidR="00175DCC" w:rsidRPr="00A03060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ESPERIENZE </w:t>
            </w:r>
          </w:p>
        </w:tc>
        <w:tc>
          <w:tcPr>
            <w:tcW w:w="1730" w:type="dxa"/>
            <w:shd w:val="clear" w:color="auto" w:fill="B7D4EF" w:themeFill="text2" w:themeFillTint="33"/>
            <w:vAlign w:val="center"/>
          </w:tcPr>
          <w:p w14:paraId="1CC11CDC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14:paraId="377CD899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6C5AC" w:themeFill="accent2" w:themeFillTint="66"/>
            <w:vAlign w:val="center"/>
          </w:tcPr>
          <w:p w14:paraId="4B8E33A8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15E78B70" w14:textId="77777777" w:rsidTr="00B20EBB">
        <w:trPr>
          <w:trHeight w:val="234"/>
        </w:trPr>
        <w:tc>
          <w:tcPr>
            <w:tcW w:w="4649" w:type="dxa"/>
            <w:shd w:val="clear" w:color="auto" w:fill="B7D4EF" w:themeFill="text2" w:themeFillTint="33"/>
            <w:vAlign w:val="center"/>
          </w:tcPr>
          <w:p w14:paraId="79BC23D5" w14:textId="77777777" w:rsidR="00175DCC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B7D4EF" w:themeFill="text2" w:themeFillTint="33"/>
            <w:vAlign w:val="center"/>
          </w:tcPr>
          <w:p w14:paraId="41B7A8E0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14:paraId="3DD67503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6C5AC" w:themeFill="accent2" w:themeFillTint="66"/>
            <w:vAlign w:val="center"/>
          </w:tcPr>
          <w:p w14:paraId="6753D38C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7C5439F6" w14:textId="77777777" w:rsidTr="00B20EBB">
        <w:trPr>
          <w:trHeight w:val="234"/>
        </w:trPr>
        <w:tc>
          <w:tcPr>
            <w:tcW w:w="4649" w:type="dxa"/>
            <w:vAlign w:val="center"/>
          </w:tcPr>
          <w:p w14:paraId="6EDCF88A" w14:textId="77777777" w:rsidR="00175DCC" w:rsidRPr="00A03060" w:rsidRDefault="00175DCC" w:rsidP="00B20EBB">
            <w:pPr>
              <w:adjustRightInd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2E37B075" w14:textId="77777777" w:rsidR="00175DCC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97948C1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CE8DC32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6D76A08A" w14:textId="77777777" w:rsidTr="00B20EBB">
        <w:trPr>
          <w:trHeight w:val="234"/>
        </w:trPr>
        <w:tc>
          <w:tcPr>
            <w:tcW w:w="4649" w:type="dxa"/>
            <w:vAlign w:val="center"/>
          </w:tcPr>
          <w:p w14:paraId="46407D5D" w14:textId="77777777" w:rsidR="00175DCC" w:rsidRPr="00CD6E8B" w:rsidRDefault="00175DCC" w:rsidP="00B20EBB">
            <w:pPr>
              <w:autoSpaceDE w:val="0"/>
              <w:autoSpaceDN w:val="0"/>
              <w:adjustRightInd w:val="0"/>
              <w:rPr>
                <w:rFonts w:ascii="Book Antiqua" w:eastAsia="Book Antiqua" w:hAnsi="Book Antiqua"/>
                <w:sz w:val="20"/>
                <w:szCs w:val="20"/>
              </w:rPr>
            </w:pPr>
            <w:r w:rsidRPr="00A03060">
              <w:rPr>
                <w:rFonts w:ascii="Book Antiqua" w:hAnsi="Book Antiqua"/>
                <w:sz w:val="20"/>
                <w:szCs w:val="20"/>
              </w:rPr>
              <w:t xml:space="preserve">Pregresse esperienze di docenza </w:t>
            </w:r>
            <w:r w:rsidRPr="00CF5E04">
              <w:rPr>
                <w:rFonts w:ascii="Book Antiqua" w:hAnsi="Book Antiqua"/>
                <w:sz w:val="20"/>
                <w:szCs w:val="20"/>
              </w:rPr>
              <w:t xml:space="preserve">nella tipologia di progetti </w:t>
            </w:r>
            <w:r>
              <w:rPr>
                <w:rFonts w:ascii="Book Antiqua" w:hAnsi="Book Antiqua"/>
                <w:sz w:val="20"/>
                <w:szCs w:val="20"/>
              </w:rPr>
              <w:t>PNRR</w:t>
            </w:r>
          </w:p>
        </w:tc>
        <w:tc>
          <w:tcPr>
            <w:tcW w:w="1730" w:type="dxa"/>
            <w:vAlign w:val="center"/>
          </w:tcPr>
          <w:p w14:paraId="33164150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A03060">
              <w:rPr>
                <w:rFonts w:ascii="Book Antiqua" w:hAnsi="Book Antiqua"/>
                <w:sz w:val="20"/>
                <w:szCs w:val="20"/>
              </w:rPr>
              <w:t xml:space="preserve"> (</w:t>
            </w:r>
            <w:r>
              <w:rPr>
                <w:rFonts w:ascii="Book Antiqua" w:hAnsi="Book Antiqua"/>
                <w:sz w:val="20"/>
                <w:szCs w:val="20"/>
              </w:rPr>
              <w:t>max 5 progetti</w:t>
            </w:r>
            <w:r w:rsidRPr="00A03060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956" w:type="dxa"/>
            <w:vAlign w:val="center"/>
          </w:tcPr>
          <w:p w14:paraId="77D45C72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14:paraId="28EB7F12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5DCC" w:rsidRPr="00A03060" w14:paraId="058DAA58" w14:textId="77777777" w:rsidTr="00B20EBB">
        <w:trPr>
          <w:trHeight w:val="234"/>
        </w:trPr>
        <w:tc>
          <w:tcPr>
            <w:tcW w:w="4649" w:type="dxa"/>
            <w:shd w:val="clear" w:color="auto" w:fill="B7D4EF" w:themeFill="text2" w:themeFillTint="33"/>
          </w:tcPr>
          <w:p w14:paraId="7AF9C783" w14:textId="77777777" w:rsidR="00175DCC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</w:p>
          <w:p w14:paraId="5B67F6AE" w14:textId="77777777" w:rsidR="00175DCC" w:rsidRPr="00A03060" w:rsidRDefault="00175DCC" w:rsidP="00B20EBB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TOTALE PUNTEGGIO </w:t>
            </w:r>
          </w:p>
        </w:tc>
        <w:tc>
          <w:tcPr>
            <w:tcW w:w="1730" w:type="dxa"/>
            <w:shd w:val="clear" w:color="auto" w:fill="B7D4EF" w:themeFill="text2" w:themeFillTint="33"/>
          </w:tcPr>
          <w:p w14:paraId="3E6F686C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92D050"/>
            <w:vAlign w:val="center"/>
          </w:tcPr>
          <w:p w14:paraId="5305D0B3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F6C5AC" w:themeFill="accent2" w:themeFillTint="66"/>
            <w:vAlign w:val="center"/>
          </w:tcPr>
          <w:p w14:paraId="21243839" w14:textId="77777777" w:rsidR="00175DCC" w:rsidRPr="00A03060" w:rsidRDefault="00175DCC" w:rsidP="00B20EBB">
            <w:pPr>
              <w:spacing w:line="200" w:lineRule="exac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647B7FC" w14:textId="77777777" w:rsidR="00A3290D" w:rsidRPr="00653706" w:rsidRDefault="00A3290D">
      <w:pPr>
        <w:rPr>
          <w:color w:val="FF0000"/>
        </w:rPr>
      </w:pPr>
      <w:bookmarkStart w:id="0" w:name="_GoBack"/>
      <w:bookmarkEnd w:id="0"/>
    </w:p>
    <w:sectPr w:rsidR="00A3290D" w:rsidRPr="00653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D79C2"/>
    <w:multiLevelType w:val="hybridMultilevel"/>
    <w:tmpl w:val="D026DEF4"/>
    <w:lvl w:ilvl="0" w:tplc="D0722798">
      <w:numFmt w:val="bullet"/>
      <w:lvlText w:val="-"/>
      <w:lvlJc w:val="left"/>
      <w:pPr>
        <w:ind w:left="820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6B6CACBC">
      <w:numFmt w:val="bullet"/>
      <w:lvlText w:val="•"/>
      <w:lvlJc w:val="left"/>
      <w:pPr>
        <w:ind w:left="1608" w:hanging="298"/>
      </w:pPr>
      <w:rPr>
        <w:rFonts w:hint="default"/>
        <w:lang w:val="it-IT" w:eastAsia="en-US" w:bidi="ar-SA"/>
      </w:rPr>
    </w:lvl>
    <w:lvl w:ilvl="2" w:tplc="4352063C">
      <w:numFmt w:val="bullet"/>
      <w:lvlText w:val="•"/>
      <w:lvlJc w:val="left"/>
      <w:pPr>
        <w:ind w:left="2396" w:hanging="298"/>
      </w:pPr>
      <w:rPr>
        <w:rFonts w:hint="default"/>
        <w:lang w:val="it-IT" w:eastAsia="en-US" w:bidi="ar-SA"/>
      </w:rPr>
    </w:lvl>
    <w:lvl w:ilvl="3" w:tplc="896EAC24">
      <w:numFmt w:val="bullet"/>
      <w:lvlText w:val="•"/>
      <w:lvlJc w:val="left"/>
      <w:pPr>
        <w:ind w:left="3185" w:hanging="298"/>
      </w:pPr>
      <w:rPr>
        <w:rFonts w:hint="default"/>
        <w:lang w:val="it-IT" w:eastAsia="en-US" w:bidi="ar-SA"/>
      </w:rPr>
    </w:lvl>
    <w:lvl w:ilvl="4" w:tplc="6478C334">
      <w:numFmt w:val="bullet"/>
      <w:lvlText w:val="•"/>
      <w:lvlJc w:val="left"/>
      <w:pPr>
        <w:ind w:left="3973" w:hanging="298"/>
      </w:pPr>
      <w:rPr>
        <w:rFonts w:hint="default"/>
        <w:lang w:val="it-IT" w:eastAsia="en-US" w:bidi="ar-SA"/>
      </w:rPr>
    </w:lvl>
    <w:lvl w:ilvl="5" w:tplc="47CE0356">
      <w:numFmt w:val="bullet"/>
      <w:lvlText w:val="•"/>
      <w:lvlJc w:val="left"/>
      <w:pPr>
        <w:ind w:left="4762" w:hanging="298"/>
      </w:pPr>
      <w:rPr>
        <w:rFonts w:hint="default"/>
        <w:lang w:val="it-IT" w:eastAsia="en-US" w:bidi="ar-SA"/>
      </w:rPr>
    </w:lvl>
    <w:lvl w:ilvl="6" w:tplc="600643A8">
      <w:numFmt w:val="bullet"/>
      <w:lvlText w:val="•"/>
      <w:lvlJc w:val="left"/>
      <w:pPr>
        <w:ind w:left="5550" w:hanging="298"/>
      </w:pPr>
      <w:rPr>
        <w:rFonts w:hint="default"/>
        <w:lang w:val="it-IT" w:eastAsia="en-US" w:bidi="ar-SA"/>
      </w:rPr>
    </w:lvl>
    <w:lvl w:ilvl="7" w:tplc="1AA0C5CE">
      <w:numFmt w:val="bullet"/>
      <w:lvlText w:val="•"/>
      <w:lvlJc w:val="left"/>
      <w:pPr>
        <w:ind w:left="6338" w:hanging="298"/>
      </w:pPr>
      <w:rPr>
        <w:rFonts w:hint="default"/>
        <w:lang w:val="it-IT" w:eastAsia="en-US" w:bidi="ar-SA"/>
      </w:rPr>
    </w:lvl>
    <w:lvl w:ilvl="8" w:tplc="12D25D46">
      <w:numFmt w:val="bullet"/>
      <w:lvlText w:val="•"/>
      <w:lvlJc w:val="left"/>
      <w:pPr>
        <w:ind w:left="7127" w:hanging="298"/>
      </w:pPr>
      <w:rPr>
        <w:rFonts w:hint="default"/>
        <w:lang w:val="it-IT" w:eastAsia="en-US" w:bidi="ar-SA"/>
      </w:rPr>
    </w:lvl>
  </w:abstractNum>
  <w:abstractNum w:abstractNumId="1" w15:restartNumberingAfterBreak="0">
    <w:nsid w:val="45C01E18"/>
    <w:multiLevelType w:val="hybridMultilevel"/>
    <w:tmpl w:val="6E88EB78"/>
    <w:lvl w:ilvl="0" w:tplc="E7A44376">
      <w:numFmt w:val="bullet"/>
      <w:lvlText w:val="-"/>
      <w:lvlJc w:val="left"/>
      <w:pPr>
        <w:ind w:left="820" w:hanging="360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96082420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5FACD4F8">
      <w:numFmt w:val="bullet"/>
      <w:lvlText w:val="•"/>
      <w:lvlJc w:val="left"/>
      <w:pPr>
        <w:ind w:left="2396" w:hanging="360"/>
      </w:pPr>
      <w:rPr>
        <w:rFonts w:hint="default"/>
        <w:lang w:val="it-IT" w:eastAsia="en-US" w:bidi="ar-SA"/>
      </w:rPr>
    </w:lvl>
    <w:lvl w:ilvl="3" w:tplc="A8F66B1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4FC0E872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226251D8">
      <w:numFmt w:val="bullet"/>
      <w:lvlText w:val="•"/>
      <w:lvlJc w:val="left"/>
      <w:pPr>
        <w:ind w:left="4762" w:hanging="360"/>
      </w:pPr>
      <w:rPr>
        <w:rFonts w:hint="default"/>
        <w:lang w:val="it-IT" w:eastAsia="en-US" w:bidi="ar-SA"/>
      </w:rPr>
    </w:lvl>
    <w:lvl w:ilvl="6" w:tplc="48D0C320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  <w:lvl w:ilvl="7" w:tplc="2CA627D8">
      <w:numFmt w:val="bullet"/>
      <w:lvlText w:val="•"/>
      <w:lvlJc w:val="left"/>
      <w:pPr>
        <w:ind w:left="6338" w:hanging="360"/>
      </w:pPr>
      <w:rPr>
        <w:rFonts w:hint="default"/>
        <w:lang w:val="it-IT" w:eastAsia="en-US" w:bidi="ar-SA"/>
      </w:rPr>
    </w:lvl>
    <w:lvl w:ilvl="8" w:tplc="DB7A9BA4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98D3FBC"/>
    <w:multiLevelType w:val="hybridMultilevel"/>
    <w:tmpl w:val="B9F8FC78"/>
    <w:lvl w:ilvl="0" w:tplc="4AA40C5A">
      <w:numFmt w:val="bullet"/>
      <w:lvlText w:val="-"/>
      <w:lvlJc w:val="left"/>
      <w:pPr>
        <w:ind w:left="758" w:hanging="298"/>
      </w:pPr>
      <w:rPr>
        <w:rFonts w:ascii="Verdana" w:eastAsia="Verdana" w:hAnsi="Verdana" w:cs="Verdana" w:hint="default"/>
        <w:w w:val="100"/>
        <w:sz w:val="20"/>
        <w:szCs w:val="20"/>
        <w:lang w:val="it-IT" w:eastAsia="en-US" w:bidi="ar-SA"/>
      </w:rPr>
    </w:lvl>
    <w:lvl w:ilvl="1" w:tplc="18E685D6">
      <w:numFmt w:val="bullet"/>
      <w:lvlText w:val="•"/>
      <w:lvlJc w:val="left"/>
      <w:pPr>
        <w:ind w:left="1554" w:hanging="298"/>
      </w:pPr>
      <w:rPr>
        <w:rFonts w:hint="default"/>
        <w:lang w:val="it-IT" w:eastAsia="en-US" w:bidi="ar-SA"/>
      </w:rPr>
    </w:lvl>
    <w:lvl w:ilvl="2" w:tplc="FCB8B42C">
      <w:numFmt w:val="bullet"/>
      <w:lvlText w:val="•"/>
      <w:lvlJc w:val="left"/>
      <w:pPr>
        <w:ind w:left="2348" w:hanging="298"/>
      </w:pPr>
      <w:rPr>
        <w:rFonts w:hint="default"/>
        <w:lang w:val="it-IT" w:eastAsia="en-US" w:bidi="ar-SA"/>
      </w:rPr>
    </w:lvl>
    <w:lvl w:ilvl="3" w:tplc="8FCAD5EA">
      <w:numFmt w:val="bullet"/>
      <w:lvlText w:val="•"/>
      <w:lvlJc w:val="left"/>
      <w:pPr>
        <w:ind w:left="3143" w:hanging="298"/>
      </w:pPr>
      <w:rPr>
        <w:rFonts w:hint="default"/>
        <w:lang w:val="it-IT" w:eastAsia="en-US" w:bidi="ar-SA"/>
      </w:rPr>
    </w:lvl>
    <w:lvl w:ilvl="4" w:tplc="040A3A72">
      <w:numFmt w:val="bullet"/>
      <w:lvlText w:val="•"/>
      <w:lvlJc w:val="left"/>
      <w:pPr>
        <w:ind w:left="3937" w:hanging="298"/>
      </w:pPr>
      <w:rPr>
        <w:rFonts w:hint="default"/>
        <w:lang w:val="it-IT" w:eastAsia="en-US" w:bidi="ar-SA"/>
      </w:rPr>
    </w:lvl>
    <w:lvl w:ilvl="5" w:tplc="933CFAD0">
      <w:numFmt w:val="bullet"/>
      <w:lvlText w:val="•"/>
      <w:lvlJc w:val="left"/>
      <w:pPr>
        <w:ind w:left="4732" w:hanging="298"/>
      </w:pPr>
      <w:rPr>
        <w:rFonts w:hint="default"/>
        <w:lang w:val="it-IT" w:eastAsia="en-US" w:bidi="ar-SA"/>
      </w:rPr>
    </w:lvl>
    <w:lvl w:ilvl="6" w:tplc="CB44883A">
      <w:numFmt w:val="bullet"/>
      <w:lvlText w:val="•"/>
      <w:lvlJc w:val="left"/>
      <w:pPr>
        <w:ind w:left="5526" w:hanging="298"/>
      </w:pPr>
      <w:rPr>
        <w:rFonts w:hint="default"/>
        <w:lang w:val="it-IT" w:eastAsia="en-US" w:bidi="ar-SA"/>
      </w:rPr>
    </w:lvl>
    <w:lvl w:ilvl="7" w:tplc="85A21E68">
      <w:numFmt w:val="bullet"/>
      <w:lvlText w:val="•"/>
      <w:lvlJc w:val="left"/>
      <w:pPr>
        <w:ind w:left="6320" w:hanging="298"/>
      </w:pPr>
      <w:rPr>
        <w:rFonts w:hint="default"/>
        <w:lang w:val="it-IT" w:eastAsia="en-US" w:bidi="ar-SA"/>
      </w:rPr>
    </w:lvl>
    <w:lvl w:ilvl="8" w:tplc="C62E70DE">
      <w:numFmt w:val="bullet"/>
      <w:lvlText w:val="•"/>
      <w:lvlJc w:val="left"/>
      <w:pPr>
        <w:ind w:left="7115" w:hanging="29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7"/>
    <w:rsid w:val="00175DCC"/>
    <w:rsid w:val="00313F47"/>
    <w:rsid w:val="00653706"/>
    <w:rsid w:val="00693AB7"/>
    <w:rsid w:val="00815D7F"/>
    <w:rsid w:val="00990E9A"/>
    <w:rsid w:val="00A3290D"/>
    <w:rsid w:val="00D27D4D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DB4"/>
  <w15:chartTrackingRefBased/>
  <w15:docId w15:val="{F3008394-1E9D-41DA-9F6B-E830127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7D4D"/>
  </w:style>
  <w:style w:type="paragraph" w:styleId="Titolo1">
    <w:name w:val="heading 1"/>
    <w:basedOn w:val="Normale"/>
    <w:next w:val="Normale"/>
    <w:link w:val="Titolo1Carattere"/>
    <w:uiPriority w:val="9"/>
    <w:qFormat/>
    <w:rsid w:val="00693AB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93AB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3AB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3AB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3AB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3AB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3AB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3AB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3AB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93AB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93AB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3AB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3AB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3AB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3AB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3AB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3AB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3AB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93AB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93A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3AB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3AB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93AB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AB7"/>
    <w:rPr>
      <w:i/>
      <w:iCs/>
      <w:color w:val="404040" w:themeColor="text1" w:themeTint="BF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693AB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93AB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93AB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93AB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93AB7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D27D4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0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653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3706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175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pdl</cp:lastModifiedBy>
  <cp:revision>6</cp:revision>
  <dcterms:created xsi:type="dcterms:W3CDTF">2024-02-05T03:36:00Z</dcterms:created>
  <dcterms:modified xsi:type="dcterms:W3CDTF">2024-04-24T09:11:00Z</dcterms:modified>
</cp:coreProperties>
</file>